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A02" w:rsidRPr="00776F95" w:rsidRDefault="003F2A02" w:rsidP="003F2A02">
      <w:pPr>
        <w:pStyle w:val="a3"/>
        <w:rPr>
          <w:rFonts w:ascii="Times New Roman" w:eastAsia="Times New Roman" w:hAnsi="Times New Roman" w:cs="Times New Roman"/>
          <w:b/>
          <w:sz w:val="24"/>
        </w:rPr>
      </w:pPr>
      <w:bookmarkStart w:id="0" w:name="bookmark0"/>
      <w:r>
        <w:rPr>
          <w:rFonts w:ascii="Times New Roman" w:hAnsi="Times New Roman" w:cs="Times New Roman"/>
          <w:b/>
          <w:sz w:val="24"/>
        </w:rPr>
        <w:t>к</w:t>
      </w:r>
      <w:r w:rsidRPr="00776F95">
        <w:rPr>
          <w:rFonts w:ascii="Times New Roman" w:hAnsi="Times New Roman" w:cs="Times New Roman"/>
          <w:b/>
          <w:sz w:val="24"/>
        </w:rPr>
        <w:t xml:space="preserve">омитет образования, </w:t>
      </w:r>
      <w:r w:rsidRPr="00776F95">
        <w:rPr>
          <w:rFonts w:ascii="Times New Roman" w:eastAsia="Times New Roman" w:hAnsi="Times New Roman" w:cs="Times New Roman"/>
          <w:b/>
          <w:sz w:val="24"/>
        </w:rPr>
        <w:t xml:space="preserve">науки </w:t>
      </w:r>
      <w:r w:rsidRPr="00776F95">
        <w:rPr>
          <w:rFonts w:ascii="Times New Roman" w:hAnsi="Times New Roman" w:cs="Times New Roman"/>
          <w:b/>
          <w:sz w:val="24"/>
        </w:rPr>
        <w:t xml:space="preserve"> и молодежной политики </w:t>
      </w:r>
      <w:r w:rsidRPr="00776F95">
        <w:rPr>
          <w:rFonts w:ascii="Times New Roman" w:eastAsia="Times New Roman" w:hAnsi="Times New Roman" w:cs="Times New Roman"/>
          <w:b/>
          <w:sz w:val="24"/>
        </w:rPr>
        <w:t>Волгоградской области</w:t>
      </w:r>
    </w:p>
    <w:p w:rsidR="003F2A02" w:rsidRPr="00776F95" w:rsidRDefault="003F2A02" w:rsidP="003F2A02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</w:t>
      </w:r>
      <w:r w:rsidRPr="00776F95">
        <w:rPr>
          <w:rFonts w:ascii="Times New Roman" w:eastAsia="Times New Roman" w:hAnsi="Times New Roman" w:cs="Times New Roman"/>
          <w:b/>
          <w:sz w:val="24"/>
        </w:rPr>
        <w:t>осударственное бюджетное профессиональное образовательное учреждение</w:t>
      </w:r>
    </w:p>
    <w:p w:rsidR="003F2A02" w:rsidRPr="00776F95" w:rsidRDefault="003F2A02" w:rsidP="003F2A02">
      <w:pPr>
        <w:pStyle w:val="a3"/>
        <w:jc w:val="center"/>
        <w:rPr>
          <w:rFonts w:ascii="Times New Roman" w:eastAsia="Times New Roman" w:hAnsi="Times New Roman" w:cs="Times New Roman"/>
          <w:b/>
          <w:sz w:val="24"/>
        </w:rPr>
      </w:pPr>
      <w:r w:rsidRPr="00776F95">
        <w:rPr>
          <w:rFonts w:ascii="Times New Roman" w:eastAsia="Times New Roman" w:hAnsi="Times New Roman" w:cs="Times New Roman"/>
          <w:b/>
          <w:sz w:val="24"/>
        </w:rPr>
        <w:t>«Волгоградский профессиональный техникум кадровых ресурсов»</w:t>
      </w:r>
    </w:p>
    <w:p w:rsidR="003F2A02" w:rsidRDefault="003F2A02" w:rsidP="003F2A02">
      <w:pPr>
        <w:rPr>
          <w:rFonts w:ascii="Times New Roman" w:hAnsi="Times New Roman" w:cs="Times New Roman"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2028026"/>
            <wp:effectExtent l="19050" t="0" r="3175" b="0"/>
            <wp:docPr id="28" name="Рисунок 28" descr="C:\Documents and Settings\Сергей Фёдорович\Рабочий стол\подпис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Documents and Settings\Сергей Фёдорович\Рабочий стол\подпис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28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2A02" w:rsidRDefault="003F2A02" w:rsidP="003F2A02">
      <w:pPr>
        <w:rPr>
          <w:rFonts w:ascii="Times New Roman" w:hAnsi="Times New Roman" w:cs="Times New Roman"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sz w:val="28"/>
        </w:rPr>
      </w:pPr>
    </w:p>
    <w:p w:rsidR="003F2A02" w:rsidRDefault="004F4733" w:rsidP="003F2A02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 xml:space="preserve">ПОЛОЖЕНИЕ </w:t>
      </w:r>
    </w:p>
    <w:p w:rsidR="003F2A02" w:rsidRPr="00833F85" w:rsidRDefault="003F2A02" w:rsidP="003F2A02">
      <w:pPr>
        <w:pStyle w:val="a3"/>
        <w:jc w:val="center"/>
        <w:rPr>
          <w:rFonts w:ascii="Times New Roman" w:hAnsi="Times New Roman" w:cs="Times New Roman"/>
          <w:sz w:val="36"/>
        </w:rPr>
      </w:pPr>
      <w:r w:rsidRPr="00833F85">
        <w:rPr>
          <w:rFonts w:ascii="Times New Roman" w:hAnsi="Times New Roman" w:cs="Times New Roman"/>
          <w:sz w:val="36"/>
        </w:rPr>
        <w:t>О СТАРОСТАТЕ УЧЕБНОЙ ГРУППЫ И СОВЕТЕ СТАРОСТ УЧЕБНЫХ ГРУПП</w:t>
      </w:r>
    </w:p>
    <w:p w:rsidR="003F2A02" w:rsidRPr="00833F85" w:rsidRDefault="003F2A02" w:rsidP="003F2A02">
      <w:pPr>
        <w:pStyle w:val="a3"/>
        <w:jc w:val="center"/>
        <w:rPr>
          <w:rFonts w:ascii="Times New Roman" w:hAnsi="Times New Roman" w:cs="Times New Roman"/>
          <w:sz w:val="36"/>
        </w:rPr>
      </w:pPr>
      <w:r w:rsidRPr="00833F85">
        <w:rPr>
          <w:rFonts w:ascii="Times New Roman" w:hAnsi="Times New Roman" w:cs="Times New Roman"/>
          <w:sz w:val="36"/>
        </w:rPr>
        <w:t>В ГБПОУ «ВПТКР»</w:t>
      </w: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3F2A02">
      <w:pPr>
        <w:rPr>
          <w:rFonts w:ascii="Times New Roman" w:hAnsi="Times New Roman" w:cs="Times New Roman"/>
          <w:b/>
          <w:sz w:val="28"/>
        </w:rPr>
      </w:pPr>
    </w:p>
    <w:p w:rsidR="003F2A02" w:rsidRDefault="003F2A02" w:rsidP="00A13B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844F7" w:rsidRPr="00403279" w:rsidRDefault="007844F7" w:rsidP="00A13B1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положения</w:t>
      </w:r>
      <w:bookmarkEnd w:id="0"/>
    </w:p>
    <w:p w:rsidR="007844F7" w:rsidRPr="00403279" w:rsidRDefault="007844F7" w:rsidP="0078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призвано обеспечить реализацию прав и равных возможностей студентов в управлении образовательным учреждением, и направлено на развитие активности и самостоятельности студентов.</w:t>
      </w:r>
    </w:p>
    <w:p w:rsidR="007844F7" w:rsidRPr="00403279" w:rsidRDefault="007844F7" w:rsidP="00A13B10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40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Права и обязанности старосты учебной группы</w:t>
      </w:r>
      <w:bookmarkEnd w:id="1"/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учебной группы назначается приказом директора техникума из числа студентов учебной группы по представлению заместителя директора по воспитательной работе, как правило, на весь срок обучения группы.</w:t>
      </w:r>
    </w:p>
    <w:p w:rsidR="007844F7" w:rsidRPr="00403279" w:rsidRDefault="007844F7" w:rsidP="007844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Непосредственное руководство работой старосты возлагается на руководителя учебной группы.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представляет инте</w:t>
      </w:r>
      <w:r w:rsidR="00403279"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ресы группы на заседаниях Студенческого  совета </w:t>
      </w: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техникума.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может вносить предложения, способствующие улучшению организации учебной и внеучебной деятельности студентов.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имеет право получать информацию, затрагивающую интересы, права и обязанности одногруппников.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может представлять через руководителя группы или непосредственно в учебную часть мнение студентов группы о качестве преподавания и объективности контроля знаний по учебным дисциплинам.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Староста имеет право рассматривать и в пределах своих полномочий решать спорные и конфликтные ситуации между своими одногруппниками.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обеспечивает постоянную связь между группой и руководителем группы, помогает ему формировать актив учебной группы и в проведении внеучебных мероприятий.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Староста группы или его заместитель ежедневно в начале рабочего дня берет Журнал учета теоретического и производственного обучения в учебной части, по окончании занятий возвращает его в учебную часть, а в течение дня передает журнал преподавателю на учебные занятия по расписанию. Староста отвечает за сохранность и внешний вид Журнала группы, ведет тетрадь учёта посещаемости и замечаний в группе.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Староста обязан следить за сохранностью имущества в учебных кабинетах и мастерских.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Староста прилагает все усилия для формирования здорового климата в студенческом коллективе.</w:t>
      </w:r>
    </w:p>
    <w:p w:rsidR="007844F7" w:rsidRPr="00403279" w:rsidRDefault="007844F7" w:rsidP="007844F7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Староста своевременно передает необходимую организационно-нормативную информацию из учебной части всем студентам группы.</w:t>
      </w:r>
    </w:p>
    <w:p w:rsidR="007844F7" w:rsidRPr="00403279" w:rsidRDefault="007844F7" w:rsidP="0040327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844F7" w:rsidRPr="00403279" w:rsidRDefault="007844F7" w:rsidP="00A13B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bookmark2"/>
      <w:r w:rsidRPr="0040327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Содержание и формы работы Совета старост.</w:t>
      </w:r>
      <w:bookmarkEnd w:id="2"/>
    </w:p>
    <w:p w:rsidR="007844F7" w:rsidRPr="00403279" w:rsidRDefault="007844F7" w:rsidP="007844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старост является органом студенческого самоуправления, который создан с целью координации и организации различных видов деятельности (учебной, внеучебной) студентов и совещательным органом, включающим старост учебных групп.</w:t>
      </w:r>
    </w:p>
    <w:p w:rsidR="007844F7" w:rsidRPr="00403279" w:rsidRDefault="007844F7" w:rsidP="007844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старост сотрудничает с заведующими отделениями, заместителями директора по воспитательной и учебной работе. Совет старост возглавляет председатель, избираемый старостами всех групп.</w:t>
      </w:r>
    </w:p>
    <w:p w:rsidR="007844F7" w:rsidRPr="00403279" w:rsidRDefault="007844F7" w:rsidP="007844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Решениям Совета старост подчиняются все студенты техникума, которые, в свою очередь, могут выносить проблемы и предложения на обсуждения Совету старост.</w:t>
      </w:r>
    </w:p>
    <w:p w:rsidR="007844F7" w:rsidRPr="00403279" w:rsidRDefault="007844F7" w:rsidP="007844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 старост ежемесячно анализирует текущие дела в группах - посещаемость, успеваемость, участие во внеурочной деятельности, классные часы, участие в делах техникума, итоги практики.</w:t>
      </w:r>
    </w:p>
    <w:p w:rsidR="007844F7" w:rsidRPr="00403279" w:rsidRDefault="007844F7" w:rsidP="007844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старост обеспечивает гласность своей деятельности.</w:t>
      </w:r>
    </w:p>
    <w:p w:rsidR="007844F7" w:rsidRPr="00403279" w:rsidRDefault="007844F7" w:rsidP="007844F7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032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Совет старост оказывает помощь органам самоуправления в учебных группах в организации учебной дисциплины, досуга.</w:t>
      </w:r>
    </w:p>
    <w:p w:rsidR="00403279" w:rsidRDefault="00403279" w:rsidP="00403279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p w:rsidR="00403279" w:rsidRDefault="00403279" w:rsidP="00784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F2A02" w:rsidRPr="00403279" w:rsidRDefault="003F2A02" w:rsidP="007844F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3F2A02" w:rsidRPr="00403279" w:rsidSect="003F2A02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47C68"/>
    <w:rsid w:val="00063A1E"/>
    <w:rsid w:val="00331155"/>
    <w:rsid w:val="00331EE6"/>
    <w:rsid w:val="003F2A02"/>
    <w:rsid w:val="00403279"/>
    <w:rsid w:val="004F4733"/>
    <w:rsid w:val="00515BA3"/>
    <w:rsid w:val="007844F7"/>
    <w:rsid w:val="00932D4B"/>
    <w:rsid w:val="00A13B10"/>
    <w:rsid w:val="00B47C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4F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F2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2A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44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497</Words>
  <Characters>2837</Characters>
  <Application>Microsoft Office Word</Application>
  <DocSecurity>0</DocSecurity>
  <Lines>23</Lines>
  <Paragraphs>6</Paragraphs>
  <ScaleCrop>false</ScaleCrop>
  <Company>Torrents.by</Company>
  <LinksUpToDate>false</LinksUpToDate>
  <CharactersWithSpaces>3328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Учебный отдел</dc:creator>
  <cp:keywords/>
  <dc:description/>
  <cp:lastModifiedBy>User</cp:lastModifiedBy>
  <cp:revision>7</cp:revision>
  <cp:lastPrinted>2018-05-07T15:57:00Z</cp:lastPrinted>
  <dcterms:created xsi:type="dcterms:W3CDTF">2018-04-18T08:54:00Z</dcterms:created>
  <dcterms:modified xsi:type="dcterms:W3CDTF">2018-05-08T13:14:00Z</dcterms:modified>
</cp:coreProperties>
</file>